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A050D0">
        <w:rPr>
          <w:b/>
          <w:szCs w:val="24"/>
        </w:rPr>
        <w:t>6</w:t>
      </w:r>
      <w:r w:rsidR="00D8420A" w:rsidRPr="00FF56C3">
        <w:rPr>
          <w:b/>
          <w:szCs w:val="24"/>
        </w:rPr>
        <w:t>/</w:t>
      </w:r>
      <w:r w:rsidR="00A050D0">
        <w:rPr>
          <w:b/>
          <w:szCs w:val="24"/>
        </w:rPr>
        <w:t>1</w:t>
      </w:r>
      <w:r w:rsidR="009351DF">
        <w:rPr>
          <w:b/>
          <w:szCs w:val="24"/>
        </w:rPr>
        <w:t>626671</w:t>
      </w: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351DF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351DF" w:rsidRPr="00AA3512" w:rsidRDefault="009351DF" w:rsidP="009351DF">
            <w:r w:rsidRPr="00AA3512"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351DF" w:rsidRPr="00AA3512" w:rsidRDefault="009351DF" w:rsidP="009351DF">
            <w:r w:rsidRPr="00AA3512">
              <w:t>AKÜLÜ FORKLİFT (1.5 TONLUK)</w:t>
            </w:r>
            <w:r>
              <w:t xml:space="preserve"> </w:t>
            </w:r>
            <w:r>
              <w:t>TŞ-D40.0082</w:t>
            </w:r>
          </w:p>
        </w:tc>
        <w:tc>
          <w:tcPr>
            <w:tcW w:w="1260" w:type="dxa"/>
          </w:tcPr>
          <w:p w:rsidR="009351DF" w:rsidRPr="00AA3512" w:rsidRDefault="009351DF" w:rsidP="009351DF">
            <w:r w:rsidRPr="00AA3512">
              <w:t>AD</w:t>
            </w:r>
          </w:p>
        </w:tc>
        <w:tc>
          <w:tcPr>
            <w:tcW w:w="1080" w:type="dxa"/>
          </w:tcPr>
          <w:p w:rsidR="009351DF" w:rsidRPr="00AA3512" w:rsidRDefault="009351DF" w:rsidP="009351DF">
            <w:r w:rsidRPr="00AA3512">
              <w:t>1.0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351DF" w:rsidRPr="008B6A90" w:rsidRDefault="009351DF" w:rsidP="009351DF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351DF" w:rsidRPr="008B6A90" w:rsidRDefault="009351DF" w:rsidP="009351DF">
            <w:pPr>
              <w:jc w:val="center"/>
              <w:rPr>
                <w:szCs w:val="24"/>
              </w:rPr>
            </w:pPr>
          </w:p>
        </w:tc>
      </w:tr>
      <w:tr w:rsidR="009351DF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351DF" w:rsidRPr="00AA3512" w:rsidRDefault="009351DF" w:rsidP="009351DF">
            <w:r w:rsidRPr="00AA3512"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351DF" w:rsidRPr="00AA3512" w:rsidRDefault="009351DF" w:rsidP="009351DF">
            <w:r w:rsidRPr="00AA3512">
              <w:t>AKÜLÜ FORKLİFT (3.5 TONLUK)</w:t>
            </w:r>
            <w:r>
              <w:t xml:space="preserve"> TŞ-D40.0075</w:t>
            </w:r>
          </w:p>
        </w:tc>
        <w:tc>
          <w:tcPr>
            <w:tcW w:w="1260" w:type="dxa"/>
          </w:tcPr>
          <w:p w:rsidR="009351DF" w:rsidRPr="00AA3512" w:rsidRDefault="009351DF" w:rsidP="009351DF">
            <w:r w:rsidRPr="00AA3512">
              <w:t>AD</w:t>
            </w:r>
          </w:p>
        </w:tc>
        <w:tc>
          <w:tcPr>
            <w:tcW w:w="1080" w:type="dxa"/>
          </w:tcPr>
          <w:p w:rsidR="009351DF" w:rsidRPr="00AA3512" w:rsidRDefault="009351DF" w:rsidP="009351DF">
            <w:r w:rsidRPr="00AA3512">
              <w:t>3.0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351DF" w:rsidRPr="008B6A90" w:rsidRDefault="009351DF" w:rsidP="009351DF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351DF" w:rsidRPr="008B6A90" w:rsidRDefault="009351DF" w:rsidP="009351DF">
            <w:pPr>
              <w:jc w:val="center"/>
              <w:rPr>
                <w:szCs w:val="24"/>
              </w:rPr>
            </w:pPr>
          </w:p>
        </w:tc>
      </w:tr>
      <w:tr w:rsidR="009351DF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351DF" w:rsidRPr="00AA3512" w:rsidRDefault="009351DF" w:rsidP="009351DF">
            <w:r w:rsidRPr="00AA3512"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351DF" w:rsidRPr="00AA3512" w:rsidRDefault="009351DF" w:rsidP="009351DF">
            <w:r w:rsidRPr="00AA3512">
              <w:t>AKÜLÜ FORKLİFT (5 TONLUK)</w:t>
            </w:r>
            <w:r>
              <w:t xml:space="preserve"> TŞ-D40.0083</w:t>
            </w:r>
          </w:p>
        </w:tc>
        <w:tc>
          <w:tcPr>
            <w:tcW w:w="1260" w:type="dxa"/>
          </w:tcPr>
          <w:p w:rsidR="009351DF" w:rsidRPr="00AA3512" w:rsidRDefault="009351DF" w:rsidP="009351DF">
            <w:r w:rsidRPr="00AA3512">
              <w:t>AD</w:t>
            </w:r>
          </w:p>
        </w:tc>
        <w:tc>
          <w:tcPr>
            <w:tcW w:w="1080" w:type="dxa"/>
          </w:tcPr>
          <w:p w:rsidR="009351DF" w:rsidRPr="00AA3512" w:rsidRDefault="009351DF" w:rsidP="009351DF">
            <w:r w:rsidRPr="00AA3512">
              <w:t>1.0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351DF" w:rsidRPr="008B6A90" w:rsidRDefault="009351DF" w:rsidP="009351DF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351DF" w:rsidRPr="008B6A90" w:rsidRDefault="009351DF" w:rsidP="009351DF">
            <w:pPr>
              <w:jc w:val="center"/>
              <w:rPr>
                <w:szCs w:val="24"/>
              </w:rPr>
            </w:pPr>
          </w:p>
        </w:tc>
      </w:tr>
      <w:tr w:rsidR="009351DF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351DF" w:rsidRPr="00AA3512" w:rsidRDefault="009351DF" w:rsidP="009351DF">
            <w:r w:rsidRPr="00AA3512"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351DF" w:rsidRDefault="009351DF" w:rsidP="009351DF">
            <w:r w:rsidRPr="00AA3512">
              <w:t>FORLİFT (16 TONLUK)</w:t>
            </w:r>
          </w:p>
          <w:p w:rsidR="009351DF" w:rsidRPr="00AA3512" w:rsidRDefault="009351DF" w:rsidP="009351DF">
            <w:r>
              <w:t>TŞ-D40.0084</w:t>
            </w:r>
            <w:bookmarkStart w:id="0" w:name="_GoBack"/>
            <w:bookmarkEnd w:id="0"/>
          </w:p>
        </w:tc>
        <w:tc>
          <w:tcPr>
            <w:tcW w:w="1260" w:type="dxa"/>
          </w:tcPr>
          <w:p w:rsidR="009351DF" w:rsidRPr="00AA3512" w:rsidRDefault="009351DF" w:rsidP="009351DF">
            <w:r w:rsidRPr="00AA3512">
              <w:t>AD</w:t>
            </w:r>
          </w:p>
        </w:tc>
        <w:tc>
          <w:tcPr>
            <w:tcW w:w="1080" w:type="dxa"/>
          </w:tcPr>
          <w:p w:rsidR="009351DF" w:rsidRDefault="009351DF" w:rsidP="009351DF">
            <w:r w:rsidRPr="00AA3512">
              <w:t>1.0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351DF" w:rsidRPr="008B6A90" w:rsidRDefault="009351DF" w:rsidP="009351DF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351DF" w:rsidRPr="008B6A90" w:rsidRDefault="009351DF" w:rsidP="009351DF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543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351DF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6DB" w:rsidRDefault="006F36DB">
      <w:r>
        <w:separator/>
      </w:r>
    </w:p>
  </w:endnote>
  <w:endnote w:type="continuationSeparator" w:id="0">
    <w:p w:rsidR="006F36DB" w:rsidRDefault="006F3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6DB" w:rsidRDefault="006F36DB">
      <w:r>
        <w:separator/>
      </w:r>
    </w:p>
  </w:footnote>
  <w:footnote w:type="continuationSeparator" w:id="0">
    <w:p w:rsidR="006F36DB" w:rsidRDefault="006F3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6F36DB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D7611"/>
    <w:rsid w:val="00391C88"/>
    <w:rsid w:val="003A2D69"/>
    <w:rsid w:val="00423F76"/>
    <w:rsid w:val="004735D9"/>
    <w:rsid w:val="004C0A76"/>
    <w:rsid w:val="004D7462"/>
    <w:rsid w:val="004E35B0"/>
    <w:rsid w:val="005D6242"/>
    <w:rsid w:val="005F2E86"/>
    <w:rsid w:val="00647866"/>
    <w:rsid w:val="006A1B92"/>
    <w:rsid w:val="006F36DB"/>
    <w:rsid w:val="00710F04"/>
    <w:rsid w:val="0075427D"/>
    <w:rsid w:val="007D2F57"/>
    <w:rsid w:val="008543A2"/>
    <w:rsid w:val="0087273A"/>
    <w:rsid w:val="008C3869"/>
    <w:rsid w:val="009351DF"/>
    <w:rsid w:val="00997081"/>
    <w:rsid w:val="00A050D0"/>
    <w:rsid w:val="00A335EC"/>
    <w:rsid w:val="00A42F9F"/>
    <w:rsid w:val="00A7373E"/>
    <w:rsid w:val="00A842D8"/>
    <w:rsid w:val="00A90F62"/>
    <w:rsid w:val="00B219A1"/>
    <w:rsid w:val="00B223CA"/>
    <w:rsid w:val="00B83407"/>
    <w:rsid w:val="00B91B4C"/>
    <w:rsid w:val="00BA6A69"/>
    <w:rsid w:val="00C677CA"/>
    <w:rsid w:val="00D83C4A"/>
    <w:rsid w:val="00D8420A"/>
    <w:rsid w:val="00E02CC5"/>
    <w:rsid w:val="00F05C01"/>
    <w:rsid w:val="00F1437E"/>
    <w:rsid w:val="00F25681"/>
    <w:rsid w:val="00F25CDC"/>
    <w:rsid w:val="00F5345D"/>
    <w:rsid w:val="00FA7525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6D6CA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FATİH ÇAPAR</cp:lastModifiedBy>
  <cp:revision>18</cp:revision>
  <cp:lastPrinted>2022-03-16T08:49:00Z</cp:lastPrinted>
  <dcterms:created xsi:type="dcterms:W3CDTF">2021-12-23T11:36:00Z</dcterms:created>
  <dcterms:modified xsi:type="dcterms:W3CDTF">2026-08-27T06:22:00Z</dcterms:modified>
</cp:coreProperties>
</file>